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24"/>
          <w:szCs w:val="24"/>
          <w:lang w:eastAsia="ja-JP"/>
        </w:rPr>
      </w:pPr>
      <w:r>
        <w:rPr>
          <w:rFonts w:hint="eastAsia"/>
          <w:sz w:val="28"/>
          <w:szCs w:val="28"/>
          <w:lang w:val="en-US" w:eastAsia="ja-JP"/>
        </w:rPr>
        <w:t>第41回定期演奏会 来場者アンケート結果</w:t>
      </w:r>
    </w:p>
    <w:p>
      <w:pPr>
        <w:rPr>
          <w:rFonts w:hint="eastAsia"/>
          <w:sz w:val="24"/>
          <w:szCs w:val="24"/>
          <w:lang w:eastAsia="ja-JP"/>
        </w:rPr>
      </w:pPr>
    </w:p>
    <w:p>
      <w:pPr>
        <w:numPr>
          <w:ilvl w:val="0"/>
          <w:numId w:val="0"/>
        </w:numPr>
        <w:ind w:leftChars="0"/>
        <w:rPr>
          <w:rFonts w:hint="eastAsia" w:asciiTheme="minorEastAsia" w:hAnsiTheme="minorEastAsia" w:eastAsiaTheme="minorEastAsia" w:cstheme="minorEastAsia"/>
          <w:sz w:val="24"/>
          <w:szCs w:val="24"/>
          <w:lang w:val="en-US" w:eastAsia="ja-JP"/>
        </w:rPr>
      </w:pPr>
    </w:p>
    <w:p>
      <w:pPr>
        <w:numPr>
          <w:ilvl w:val="0"/>
          <w:numId w:val="0"/>
        </w:numPr>
        <w:ind w:leftChars="0"/>
        <w:rPr>
          <w:rFonts w:hint="eastAsia" w:asciiTheme="minorEastAsia" w:hAnsiTheme="minorEastAsia" w:eastAsiaTheme="minorEastAsia" w:cstheme="minorEastAsia"/>
          <w:sz w:val="24"/>
          <w:szCs w:val="24"/>
          <w:lang w:val="en-US" w:eastAsia="ja-JP"/>
        </w:rPr>
      </w:pPr>
      <w:r>
        <w:rPr>
          <w:rFonts w:hint="eastAsia" w:asciiTheme="minorEastAsia" w:hAnsiTheme="minorEastAsia" w:eastAsiaTheme="minorEastAsia" w:cstheme="minorEastAsia"/>
          <w:sz w:val="24"/>
          <w:szCs w:val="24"/>
          <w:lang w:val="en-US" w:eastAsia="ja-JP"/>
        </w:rPr>
        <w:t>アンケート回収総数　　338枚　　回収率26.6％（来場者数1,270名）</w:t>
      </w:r>
    </w:p>
    <w:p>
      <w:pPr>
        <w:numPr>
          <w:ilvl w:val="0"/>
          <w:numId w:val="0"/>
        </w:numPr>
        <w:ind w:leftChars="0"/>
        <w:rPr>
          <w:rFonts w:hint="eastAsia" w:asciiTheme="minorEastAsia" w:hAnsiTheme="minorEastAsia" w:eastAsiaTheme="minorEastAsia" w:cstheme="minorEastAsia"/>
          <w:sz w:val="24"/>
          <w:szCs w:val="24"/>
          <w:lang w:val="en-US" w:eastAsia="ja-JP"/>
        </w:rPr>
      </w:pPr>
    </w:p>
    <w:p>
      <w:pPr>
        <w:numPr>
          <w:ilvl w:val="0"/>
          <w:numId w:val="0"/>
        </w:numPr>
        <w:ind w:leftChars="0"/>
        <w:rPr>
          <w:rFonts w:hint="eastAsia" w:asciiTheme="minorEastAsia" w:hAnsiTheme="minorEastAsia" w:eastAsiaTheme="minorEastAsia" w:cstheme="minorEastAsia"/>
          <w:sz w:val="24"/>
          <w:szCs w:val="24"/>
          <w:lang w:val="en-US" w:eastAsia="ja-JP"/>
        </w:rPr>
      </w:pPr>
      <w:r>
        <w:rPr>
          <w:rFonts w:hint="eastAsia" w:asciiTheme="minorEastAsia" w:hAnsiTheme="minorEastAsia" w:eastAsiaTheme="minorEastAsia" w:cstheme="minorEastAsia"/>
          <w:sz w:val="24"/>
          <w:szCs w:val="24"/>
          <w:lang w:val="en-US" w:eastAsia="ja-JP"/>
        </w:rPr>
        <w:t>設問〔１〕これまでに医師会交響楽団の演奏をお聴きになったことはありますか？</w:t>
      </w:r>
      <w:r>
        <w:rPr>
          <w:rFonts w:hint="eastAsia" w:asciiTheme="minorEastAsia" w:hAnsiTheme="minorEastAsia" w:eastAsiaTheme="minorEastAsia" w:cstheme="minorEastAsia"/>
          <w:sz w:val="24"/>
          <w:szCs w:val="24"/>
          <w:lang w:val="en-US" w:eastAsia="ja-JP"/>
        </w:rPr>
        <w:br w:type="textWrapping"/>
      </w:r>
    </w:p>
    <w:p>
      <w:pPr>
        <w:numPr>
          <w:ilvl w:val="0"/>
          <w:numId w:val="0"/>
        </w:numPr>
        <w:ind w:leftChars="0"/>
        <w:rPr>
          <w:rFonts w:hint="eastAsia" w:asciiTheme="minorEastAsia" w:hAnsiTheme="minorEastAsia" w:eastAsiaTheme="minorEastAsia" w:cstheme="minorEastAsia"/>
          <w:sz w:val="24"/>
          <w:szCs w:val="24"/>
          <w:lang w:val="en-US" w:eastAsia="ja-JP"/>
        </w:rPr>
      </w:pPr>
      <w:r>
        <w:rPr>
          <w:rFonts w:hint="eastAsia" w:asciiTheme="minorEastAsia" w:hAnsiTheme="minorEastAsia" w:cstheme="minorEastAsia"/>
          <w:sz w:val="24"/>
          <w:szCs w:val="24"/>
          <w:lang w:val="en-US" w:eastAsia="ja-JP"/>
        </w:rPr>
        <w:t>　</w:t>
      </w:r>
      <w:r>
        <w:rPr>
          <w:rFonts w:hint="eastAsia" w:asciiTheme="minorEastAsia" w:hAnsiTheme="minorEastAsia" w:eastAsiaTheme="minorEastAsia" w:cstheme="minorEastAsia"/>
          <w:sz w:val="24"/>
          <w:szCs w:val="24"/>
          <w:lang w:val="en-US" w:eastAsia="ja-JP"/>
        </w:rPr>
        <w:t>初めて　　</w:t>
      </w:r>
      <w:r>
        <w:rPr>
          <w:rFonts w:hint="eastAsia" w:asciiTheme="minorEastAsia" w:hAnsiTheme="minorEastAsia" w:cstheme="minorEastAsia"/>
          <w:sz w:val="24"/>
          <w:szCs w:val="24"/>
          <w:lang w:val="en-US" w:eastAsia="ja-JP"/>
        </w:rPr>
        <w:t xml:space="preserve"> 　</w:t>
      </w:r>
      <w:r>
        <w:rPr>
          <w:rFonts w:hint="eastAsia" w:asciiTheme="minorEastAsia" w:hAnsiTheme="minorEastAsia" w:eastAsiaTheme="minorEastAsia" w:cstheme="minorEastAsia"/>
          <w:sz w:val="24"/>
          <w:szCs w:val="24"/>
          <w:lang w:val="en-US" w:eastAsia="ja-JP"/>
        </w:rPr>
        <w:t>53.9％　　</w:t>
      </w:r>
      <w:r>
        <w:rPr>
          <w:rFonts w:hint="eastAsia" w:asciiTheme="minorEastAsia" w:hAnsiTheme="minorEastAsia" w:cstheme="minorEastAsia"/>
          <w:sz w:val="24"/>
          <w:szCs w:val="24"/>
          <w:lang w:val="en-US" w:eastAsia="ja-JP"/>
        </w:rPr>
        <w:t>　</w:t>
      </w:r>
      <w:r>
        <w:rPr>
          <w:rFonts w:hint="eastAsia" w:asciiTheme="minorEastAsia" w:hAnsiTheme="minorEastAsia" w:eastAsiaTheme="minorEastAsia" w:cstheme="minorEastAsia"/>
          <w:sz w:val="24"/>
          <w:szCs w:val="24"/>
          <w:lang w:val="en-US" w:eastAsia="ja-JP"/>
        </w:rPr>
        <w:t>182枚</w:t>
      </w:r>
    </w:p>
    <w:p>
      <w:pPr>
        <w:numPr>
          <w:ilvl w:val="0"/>
          <w:numId w:val="0"/>
        </w:numPr>
        <w:ind w:leftChars="0"/>
        <w:rPr>
          <w:rFonts w:hint="eastAsia" w:asciiTheme="minorEastAsia" w:hAnsiTheme="minorEastAsia" w:cstheme="minorEastAsia"/>
          <w:sz w:val="24"/>
          <w:szCs w:val="24"/>
          <w:lang w:val="en-US" w:eastAsia="ja-JP"/>
        </w:rPr>
      </w:pPr>
      <w:r>
        <w:rPr>
          <w:rFonts w:hint="eastAsia" w:asciiTheme="minorEastAsia" w:hAnsiTheme="minorEastAsia" w:cstheme="minorEastAsia"/>
          <w:sz w:val="24"/>
          <w:szCs w:val="24"/>
          <w:lang w:val="en-US" w:eastAsia="ja-JP"/>
        </w:rPr>
        <w:t>　</w:t>
      </w:r>
      <w:r>
        <w:rPr>
          <w:rFonts w:hint="eastAsia" w:asciiTheme="minorEastAsia" w:hAnsiTheme="minorEastAsia" w:eastAsiaTheme="minorEastAsia" w:cstheme="minorEastAsia"/>
          <w:sz w:val="24"/>
          <w:szCs w:val="24"/>
          <w:lang w:val="en-US" w:eastAsia="ja-JP"/>
        </w:rPr>
        <w:t>2～5</w:t>
      </w:r>
      <w:r>
        <w:rPr>
          <w:rFonts w:hint="eastAsia" w:asciiTheme="minorEastAsia" w:hAnsiTheme="minorEastAsia" w:cstheme="minorEastAsia"/>
          <w:sz w:val="24"/>
          <w:szCs w:val="24"/>
          <w:lang w:val="en-US" w:eastAsia="ja-JP"/>
        </w:rPr>
        <w:t>回　　　33.4％　　　113枚</w:t>
      </w:r>
    </w:p>
    <w:p>
      <w:pPr>
        <w:numPr>
          <w:ilvl w:val="0"/>
          <w:numId w:val="0"/>
        </w:numPr>
        <w:ind w:leftChars="0"/>
        <w:rPr>
          <w:rFonts w:hint="eastAsia" w:asciiTheme="minorEastAsia" w:hAnsiTheme="minorEastAsia" w:cstheme="minorEastAsia"/>
          <w:sz w:val="24"/>
          <w:szCs w:val="24"/>
          <w:lang w:val="en-US" w:eastAsia="ja-JP"/>
        </w:rPr>
      </w:pPr>
      <w:r>
        <w:rPr>
          <w:rFonts w:hint="eastAsia" w:asciiTheme="minorEastAsia" w:hAnsiTheme="minorEastAsia" w:cstheme="minorEastAsia"/>
          <w:sz w:val="24"/>
          <w:szCs w:val="24"/>
          <w:lang w:val="en-US" w:eastAsia="ja-JP"/>
        </w:rPr>
        <w:t>　6回以上　 　12.7％　　 　43枚</w:t>
      </w:r>
    </w:p>
    <w:p>
      <w:pPr>
        <w:numPr>
          <w:ilvl w:val="0"/>
          <w:numId w:val="0"/>
        </w:numPr>
        <w:ind w:leftChars="0"/>
        <w:rPr>
          <w:rFonts w:hint="eastAsia" w:asciiTheme="minorEastAsia" w:hAnsiTheme="minorEastAsia" w:cstheme="minorEastAsia"/>
          <w:sz w:val="24"/>
          <w:szCs w:val="24"/>
          <w:lang w:val="en-US" w:eastAsia="ja-JP"/>
        </w:rPr>
      </w:pPr>
    </w:p>
    <w:p>
      <w:pPr>
        <w:numPr>
          <w:ilvl w:val="0"/>
          <w:numId w:val="0"/>
        </w:numPr>
        <w:ind w:leftChars="0"/>
        <w:rPr>
          <w:rFonts w:hint="eastAsia" w:asciiTheme="minorEastAsia" w:hAnsiTheme="minorEastAsia" w:cstheme="minorEastAsia"/>
          <w:sz w:val="24"/>
          <w:szCs w:val="24"/>
          <w:lang w:val="en-US" w:eastAsia="ja-JP"/>
        </w:rPr>
      </w:pPr>
      <w:r>
        <w:rPr>
          <w:rFonts w:hint="eastAsia" w:asciiTheme="minorEastAsia" w:hAnsiTheme="minorEastAsia" w:cstheme="minorEastAsia"/>
          <w:sz w:val="24"/>
          <w:szCs w:val="24"/>
          <w:lang w:val="en-US" w:eastAsia="ja-JP"/>
        </w:rPr>
        <w:t>設問〔２〕今回の演奏会を何でお知りになりましたか？</w:t>
      </w:r>
    </w:p>
    <w:p>
      <w:pPr>
        <w:numPr>
          <w:ilvl w:val="0"/>
          <w:numId w:val="0"/>
        </w:numPr>
        <w:ind w:leftChars="0"/>
        <w:rPr>
          <w:rFonts w:hint="eastAsia" w:asciiTheme="minorEastAsia" w:hAnsiTheme="minorEastAsia" w:cstheme="minorEastAsia"/>
          <w:sz w:val="24"/>
          <w:szCs w:val="24"/>
          <w:lang w:val="en-US" w:eastAsia="ja-JP"/>
        </w:rPr>
      </w:pPr>
    </w:p>
    <w:p>
      <w:pPr>
        <w:numPr>
          <w:ilvl w:val="0"/>
          <w:numId w:val="0"/>
        </w:numPr>
        <w:ind w:leftChars="0"/>
        <w:rPr>
          <w:rFonts w:hint="eastAsia" w:asciiTheme="minorEastAsia" w:hAnsiTheme="minorEastAsia" w:cstheme="minorEastAsia"/>
          <w:sz w:val="24"/>
          <w:szCs w:val="24"/>
          <w:lang w:val="en-US" w:eastAsia="ja-JP"/>
        </w:rPr>
      </w:pPr>
      <w:r>
        <w:rPr>
          <w:rFonts w:hint="eastAsia" w:asciiTheme="minorEastAsia" w:hAnsiTheme="minorEastAsia" w:cstheme="minorEastAsia"/>
          <w:sz w:val="24"/>
          <w:szCs w:val="24"/>
          <w:lang w:val="en-US" w:eastAsia="ja-JP"/>
        </w:rPr>
        <w:t>　チラシ　　　　14.8％　　　50枚</w:t>
      </w:r>
    </w:p>
    <w:p>
      <w:pPr>
        <w:numPr>
          <w:ilvl w:val="0"/>
          <w:numId w:val="0"/>
        </w:numPr>
        <w:ind w:leftChars="0"/>
        <w:rPr>
          <w:rFonts w:hint="eastAsia" w:asciiTheme="minorEastAsia" w:hAnsiTheme="minorEastAsia" w:cstheme="minorEastAsia"/>
          <w:sz w:val="24"/>
          <w:szCs w:val="24"/>
          <w:lang w:val="en-US" w:eastAsia="ja-JP"/>
        </w:rPr>
      </w:pPr>
      <w:r>
        <w:rPr>
          <w:rFonts w:hint="eastAsia" w:asciiTheme="minorEastAsia" w:hAnsiTheme="minorEastAsia" w:cstheme="minorEastAsia"/>
          <w:sz w:val="24"/>
          <w:szCs w:val="24"/>
          <w:lang w:val="en-US" w:eastAsia="ja-JP"/>
        </w:rPr>
        <w:t>　医師会関係者　46.4％　　 157枚</w:t>
      </w:r>
    </w:p>
    <w:p>
      <w:pPr>
        <w:numPr>
          <w:ilvl w:val="0"/>
          <w:numId w:val="0"/>
        </w:numPr>
        <w:ind w:leftChars="0"/>
        <w:rPr>
          <w:rFonts w:hint="eastAsia" w:asciiTheme="minorEastAsia" w:hAnsiTheme="minorEastAsia" w:cstheme="minorEastAsia"/>
          <w:sz w:val="24"/>
          <w:szCs w:val="24"/>
          <w:lang w:val="en-US" w:eastAsia="ja-JP"/>
        </w:rPr>
      </w:pPr>
      <w:r>
        <w:rPr>
          <w:rFonts w:hint="eastAsia" w:asciiTheme="minorEastAsia" w:hAnsiTheme="minorEastAsia" w:cstheme="minorEastAsia"/>
          <w:sz w:val="24"/>
          <w:szCs w:val="24"/>
          <w:lang w:val="en-US" w:eastAsia="ja-JP"/>
        </w:rPr>
        <w:t>　知人　　　　　32.5％　　 110枚</w:t>
      </w:r>
    </w:p>
    <w:p>
      <w:pPr>
        <w:numPr>
          <w:ilvl w:val="0"/>
          <w:numId w:val="0"/>
        </w:numPr>
        <w:ind w:leftChars="0"/>
        <w:rPr>
          <w:rFonts w:hint="eastAsia" w:asciiTheme="minorEastAsia" w:hAnsiTheme="minorEastAsia" w:cstheme="minorEastAsia"/>
          <w:sz w:val="24"/>
          <w:szCs w:val="24"/>
          <w:lang w:val="en-US" w:eastAsia="ja-JP"/>
        </w:rPr>
      </w:pPr>
      <w:r>
        <w:rPr>
          <w:rFonts w:hint="eastAsia" w:asciiTheme="minorEastAsia" w:hAnsiTheme="minorEastAsia" w:cstheme="minorEastAsia"/>
          <w:sz w:val="24"/>
          <w:szCs w:val="24"/>
          <w:lang w:val="en-US" w:eastAsia="ja-JP"/>
        </w:rPr>
        <w:t>　その他　　　　 6.3％　　  21枚</w:t>
      </w:r>
    </w:p>
    <w:p>
      <w:pPr>
        <w:numPr>
          <w:ilvl w:val="0"/>
          <w:numId w:val="0"/>
        </w:numPr>
        <w:ind w:leftChars="0"/>
        <w:rPr>
          <w:rFonts w:hint="eastAsia" w:asciiTheme="minorEastAsia" w:hAnsiTheme="minorEastAsia" w:cstheme="minorEastAsia"/>
          <w:sz w:val="24"/>
          <w:szCs w:val="24"/>
          <w:lang w:val="en-US" w:eastAsia="ja-JP"/>
        </w:rPr>
      </w:pPr>
    </w:p>
    <w:p>
      <w:pPr>
        <w:numPr>
          <w:ilvl w:val="0"/>
          <w:numId w:val="0"/>
        </w:numPr>
        <w:ind w:leftChars="0"/>
        <w:rPr>
          <w:rFonts w:hint="eastAsia" w:asciiTheme="minorEastAsia" w:hAnsiTheme="minorEastAsia" w:cstheme="minorEastAsia"/>
          <w:sz w:val="24"/>
          <w:szCs w:val="24"/>
          <w:lang w:val="en-US" w:eastAsia="ja-JP"/>
        </w:rPr>
      </w:pPr>
      <w:r>
        <w:rPr>
          <w:rFonts w:hint="eastAsia" w:asciiTheme="minorEastAsia" w:hAnsiTheme="minorEastAsia" w:cstheme="minorEastAsia"/>
          <w:sz w:val="24"/>
          <w:szCs w:val="24"/>
          <w:lang w:val="en-US" w:eastAsia="ja-JP"/>
        </w:rPr>
        <w:t>設問〔３〕今回の演奏についてお聞かせください。</w:t>
      </w:r>
    </w:p>
    <w:p>
      <w:pPr>
        <w:numPr>
          <w:ilvl w:val="0"/>
          <w:numId w:val="0"/>
        </w:numPr>
        <w:ind w:leftChars="0"/>
        <w:rPr>
          <w:rFonts w:hint="eastAsia" w:asciiTheme="minorEastAsia" w:hAnsiTheme="minorEastAsia" w:cstheme="minorEastAsia"/>
          <w:sz w:val="24"/>
          <w:szCs w:val="24"/>
          <w:lang w:val="en-US" w:eastAsia="ja-JP"/>
        </w:rPr>
      </w:pPr>
    </w:p>
    <w:p>
      <w:pPr>
        <w:numPr>
          <w:ilvl w:val="0"/>
          <w:numId w:val="0"/>
        </w:numPr>
        <w:ind w:leftChars="0"/>
        <w:rPr>
          <w:rFonts w:hint="eastAsia" w:asciiTheme="minorEastAsia" w:hAnsiTheme="minorEastAsia" w:cstheme="minorEastAsia"/>
          <w:sz w:val="24"/>
          <w:szCs w:val="24"/>
          <w:lang w:val="en-US" w:eastAsia="ja-JP"/>
        </w:rPr>
      </w:pPr>
      <w:r>
        <w:rPr>
          <w:rFonts w:hint="eastAsia" w:asciiTheme="minorEastAsia" w:hAnsiTheme="minorEastAsia" w:cstheme="minorEastAsia"/>
          <w:sz w:val="24"/>
          <w:szCs w:val="24"/>
          <w:lang w:val="en-US" w:eastAsia="ja-JP"/>
        </w:rPr>
        <w:t>　ベートーヴェン　ピアノ協奏曲第5番「皇帝」</w:t>
      </w:r>
    </w:p>
    <w:p>
      <w:pPr>
        <w:numPr>
          <w:ilvl w:val="0"/>
          <w:numId w:val="0"/>
        </w:numPr>
        <w:ind w:leftChars="0" w:firstLine="480"/>
        <w:rPr>
          <w:rFonts w:hint="eastAsia" w:asciiTheme="minorEastAsia" w:hAnsiTheme="minorEastAsia" w:cstheme="minorEastAsia"/>
          <w:sz w:val="24"/>
          <w:szCs w:val="24"/>
          <w:lang w:val="en-US" w:eastAsia="ja-JP"/>
        </w:rPr>
      </w:pPr>
      <w:r>
        <w:rPr>
          <w:rFonts w:hint="eastAsia" w:asciiTheme="minorEastAsia" w:hAnsiTheme="minorEastAsia" w:cstheme="minorEastAsia"/>
          <w:sz w:val="24"/>
          <w:szCs w:val="24"/>
          <w:lang w:val="en-US" w:eastAsia="ja-JP"/>
        </w:rPr>
        <w:t>良かった　　　　　92.5％　　（回答数　321枚）</w:t>
      </w:r>
    </w:p>
    <w:p>
      <w:pPr>
        <w:numPr>
          <w:ilvl w:val="0"/>
          <w:numId w:val="0"/>
        </w:numPr>
        <w:ind w:leftChars="0" w:firstLine="480"/>
        <w:rPr>
          <w:rFonts w:hint="eastAsia" w:asciiTheme="minorEastAsia" w:hAnsiTheme="minorEastAsia" w:cstheme="minorEastAsia"/>
          <w:sz w:val="24"/>
          <w:szCs w:val="24"/>
          <w:lang w:val="en-US" w:eastAsia="ja-JP"/>
        </w:rPr>
      </w:pPr>
      <w:r>
        <w:rPr>
          <w:rFonts w:hint="eastAsia" w:asciiTheme="minorEastAsia" w:hAnsiTheme="minorEastAsia" w:cstheme="minorEastAsia"/>
          <w:sz w:val="24"/>
          <w:szCs w:val="24"/>
          <w:lang w:val="en-US" w:eastAsia="ja-JP"/>
        </w:rPr>
        <w:t>まあまあ良かった　 7.2％</w:t>
      </w:r>
    </w:p>
    <w:p>
      <w:pPr>
        <w:numPr>
          <w:ilvl w:val="0"/>
          <w:numId w:val="0"/>
        </w:numPr>
        <w:ind w:leftChars="0" w:firstLine="480"/>
        <w:rPr>
          <w:rFonts w:hint="eastAsia" w:asciiTheme="minorEastAsia" w:hAnsiTheme="minorEastAsia" w:cstheme="minorEastAsia"/>
          <w:sz w:val="24"/>
          <w:szCs w:val="24"/>
          <w:lang w:val="en-US" w:eastAsia="ja-JP"/>
        </w:rPr>
      </w:pPr>
      <w:r>
        <w:rPr>
          <w:rFonts w:hint="eastAsia" w:asciiTheme="minorEastAsia" w:hAnsiTheme="minorEastAsia" w:cstheme="minorEastAsia"/>
          <w:sz w:val="24"/>
          <w:szCs w:val="24"/>
          <w:lang w:val="en-US" w:eastAsia="ja-JP"/>
        </w:rPr>
        <w:t>あまり良くない　　 0.3％</w:t>
      </w:r>
    </w:p>
    <w:p>
      <w:pPr>
        <w:numPr>
          <w:ilvl w:val="0"/>
          <w:numId w:val="0"/>
        </w:numPr>
        <w:rPr>
          <w:rFonts w:hint="eastAsia" w:asciiTheme="minorEastAsia" w:hAnsiTheme="minorEastAsia" w:cstheme="minorEastAsia"/>
          <w:sz w:val="24"/>
          <w:szCs w:val="24"/>
          <w:lang w:val="en-US" w:eastAsia="ja-JP"/>
        </w:rPr>
      </w:pPr>
    </w:p>
    <w:p>
      <w:pPr>
        <w:numPr>
          <w:ilvl w:val="0"/>
          <w:numId w:val="0"/>
        </w:numPr>
        <w:rPr>
          <w:rFonts w:hint="eastAsia" w:asciiTheme="minorEastAsia" w:hAnsiTheme="minorEastAsia" w:cstheme="minorEastAsia"/>
          <w:sz w:val="24"/>
          <w:szCs w:val="24"/>
          <w:lang w:val="en-US" w:eastAsia="ja-JP"/>
        </w:rPr>
      </w:pPr>
      <w:r>
        <w:rPr>
          <w:rFonts w:hint="eastAsia" w:asciiTheme="minorEastAsia" w:hAnsiTheme="minorEastAsia" w:cstheme="minorEastAsia"/>
          <w:sz w:val="24"/>
          <w:szCs w:val="24"/>
          <w:lang w:val="en-US" w:eastAsia="ja-JP"/>
        </w:rPr>
        <w:t>　チャイコフスキー　交響曲第5番</w:t>
      </w:r>
    </w:p>
    <w:p>
      <w:pPr>
        <w:numPr>
          <w:ilvl w:val="0"/>
          <w:numId w:val="0"/>
        </w:numPr>
        <w:ind w:firstLine="480"/>
        <w:rPr>
          <w:rFonts w:hint="eastAsia" w:asciiTheme="minorEastAsia" w:hAnsiTheme="minorEastAsia" w:cstheme="minorEastAsia"/>
          <w:sz w:val="24"/>
          <w:szCs w:val="24"/>
          <w:lang w:val="en-US" w:eastAsia="ja-JP"/>
        </w:rPr>
      </w:pPr>
      <w:r>
        <w:rPr>
          <w:rFonts w:hint="eastAsia" w:asciiTheme="minorEastAsia" w:hAnsiTheme="minorEastAsia" w:cstheme="minorEastAsia"/>
          <w:sz w:val="24"/>
          <w:szCs w:val="24"/>
          <w:lang w:val="en-US" w:eastAsia="ja-JP"/>
        </w:rPr>
        <w:t>良かった　　　　　　84％　　（回答数　283枚）</w:t>
      </w:r>
    </w:p>
    <w:p>
      <w:pPr>
        <w:numPr>
          <w:ilvl w:val="0"/>
          <w:numId w:val="0"/>
        </w:numPr>
        <w:ind w:firstLine="480"/>
        <w:rPr>
          <w:rFonts w:hint="eastAsia" w:asciiTheme="minorEastAsia" w:hAnsiTheme="minorEastAsia" w:cstheme="minorEastAsia"/>
          <w:sz w:val="24"/>
          <w:szCs w:val="24"/>
          <w:lang w:val="en-US" w:eastAsia="ja-JP"/>
        </w:rPr>
      </w:pPr>
      <w:r>
        <w:rPr>
          <w:rFonts w:hint="eastAsia" w:asciiTheme="minorEastAsia" w:hAnsiTheme="minorEastAsia" w:cstheme="minorEastAsia"/>
          <w:sz w:val="24"/>
          <w:szCs w:val="24"/>
          <w:lang w:val="en-US" w:eastAsia="ja-JP"/>
        </w:rPr>
        <w:t>まあまあ良かった　　16％　</w:t>
      </w:r>
    </w:p>
    <w:p>
      <w:pPr>
        <w:numPr>
          <w:ilvl w:val="0"/>
          <w:numId w:val="0"/>
        </w:numPr>
        <w:rPr>
          <w:rFonts w:hint="eastAsia" w:asciiTheme="minorEastAsia" w:hAnsiTheme="minorEastAsia" w:cstheme="minorEastAsia"/>
          <w:sz w:val="24"/>
          <w:szCs w:val="24"/>
          <w:lang w:val="en-US" w:eastAsia="ja-JP"/>
        </w:rPr>
      </w:pPr>
    </w:p>
    <w:p>
      <w:pPr>
        <w:numPr>
          <w:ilvl w:val="0"/>
          <w:numId w:val="0"/>
        </w:numPr>
        <w:rPr>
          <w:rFonts w:hint="eastAsia" w:asciiTheme="minorEastAsia" w:hAnsiTheme="minorEastAsia" w:cstheme="minorEastAsia"/>
          <w:sz w:val="24"/>
          <w:szCs w:val="24"/>
          <w:lang w:val="en-US" w:eastAsia="ja-JP"/>
        </w:rPr>
      </w:pPr>
      <w:r>
        <w:rPr>
          <w:rFonts w:hint="eastAsia" w:asciiTheme="minorEastAsia" w:hAnsiTheme="minorEastAsia" w:cstheme="minorEastAsia"/>
          <w:sz w:val="24"/>
          <w:szCs w:val="24"/>
          <w:lang w:val="en-US" w:eastAsia="ja-JP"/>
        </w:rPr>
        <w:t>名前、住所、音楽活動などの記載について</w:t>
      </w:r>
    </w:p>
    <w:p>
      <w:pPr>
        <w:numPr>
          <w:ilvl w:val="0"/>
          <w:numId w:val="0"/>
        </w:numPr>
        <w:rPr>
          <w:rFonts w:hint="eastAsia" w:asciiTheme="minorEastAsia" w:hAnsiTheme="minorEastAsia" w:cstheme="minorEastAsia"/>
          <w:sz w:val="24"/>
          <w:szCs w:val="24"/>
          <w:lang w:val="en-US" w:eastAsia="ja-JP"/>
        </w:rPr>
      </w:pPr>
    </w:p>
    <w:p>
      <w:pPr>
        <w:numPr>
          <w:ilvl w:val="0"/>
          <w:numId w:val="1"/>
        </w:numPr>
        <w:rPr>
          <w:rFonts w:hint="eastAsia" w:asciiTheme="minorEastAsia" w:hAnsiTheme="minorEastAsia" w:cstheme="minorEastAsia"/>
          <w:sz w:val="24"/>
          <w:szCs w:val="24"/>
          <w:lang w:val="en-US" w:eastAsia="ja-JP"/>
        </w:rPr>
      </w:pPr>
      <w:r>
        <w:rPr>
          <w:rFonts w:hint="eastAsia" w:asciiTheme="minorEastAsia" w:hAnsiTheme="minorEastAsia" w:cstheme="minorEastAsia"/>
          <w:sz w:val="24"/>
          <w:szCs w:val="24"/>
          <w:lang w:val="en-US" w:eastAsia="ja-JP"/>
        </w:rPr>
        <w:t>名前、住所などを記載された枚数</w:t>
      </w:r>
    </w:p>
    <w:p>
      <w:pPr>
        <w:numPr>
          <w:ilvl w:val="0"/>
          <w:numId w:val="0"/>
        </w:numPr>
        <w:rPr>
          <w:rFonts w:hint="eastAsia" w:asciiTheme="minorEastAsia" w:hAnsiTheme="minorEastAsia" w:cstheme="minorEastAsia"/>
          <w:sz w:val="24"/>
          <w:szCs w:val="24"/>
          <w:lang w:val="en-US" w:eastAsia="ja-JP"/>
        </w:rPr>
      </w:pPr>
      <w:r>
        <w:rPr>
          <w:rFonts w:hint="eastAsia" w:asciiTheme="minorEastAsia" w:hAnsiTheme="minorEastAsia" w:cstheme="minorEastAsia"/>
          <w:sz w:val="24"/>
          <w:szCs w:val="24"/>
          <w:lang w:val="en-US" w:eastAsia="ja-JP"/>
        </w:rPr>
        <w:t>　　　142枚　　42.0％　　（回収338枚を母数として）</w:t>
      </w:r>
    </w:p>
    <w:p>
      <w:pPr>
        <w:numPr>
          <w:ilvl w:val="0"/>
          <w:numId w:val="0"/>
        </w:numPr>
        <w:rPr>
          <w:rFonts w:hint="eastAsia" w:asciiTheme="minorEastAsia" w:hAnsiTheme="minorEastAsia" w:cstheme="minorEastAsia"/>
          <w:sz w:val="24"/>
          <w:szCs w:val="24"/>
          <w:lang w:val="en-US" w:eastAsia="ja-JP"/>
        </w:rPr>
      </w:pPr>
    </w:p>
    <w:p>
      <w:pPr>
        <w:numPr>
          <w:ilvl w:val="0"/>
          <w:numId w:val="1"/>
        </w:numPr>
        <w:ind w:left="0" w:leftChars="0" w:firstLine="0" w:firstLineChars="0"/>
        <w:rPr>
          <w:rFonts w:hint="eastAsia" w:asciiTheme="minorEastAsia" w:hAnsiTheme="minorEastAsia" w:cstheme="minorEastAsia"/>
          <w:sz w:val="24"/>
          <w:szCs w:val="24"/>
          <w:lang w:val="en-US" w:eastAsia="ja-JP"/>
        </w:rPr>
      </w:pPr>
      <w:r>
        <w:rPr>
          <w:rFonts w:hint="eastAsia" w:asciiTheme="minorEastAsia" w:hAnsiTheme="minorEastAsia" w:cstheme="minorEastAsia"/>
          <w:sz w:val="24"/>
          <w:szCs w:val="24"/>
          <w:lang w:val="en-US" w:eastAsia="ja-JP"/>
        </w:rPr>
        <w:t>職業を記載された枚数</w:t>
      </w:r>
    </w:p>
    <w:p>
      <w:pPr>
        <w:numPr>
          <w:ilvl w:val="0"/>
          <w:numId w:val="0"/>
        </w:numPr>
        <w:ind w:leftChars="0"/>
        <w:rPr>
          <w:rFonts w:hint="eastAsia" w:asciiTheme="minorEastAsia" w:hAnsiTheme="minorEastAsia" w:cstheme="minorEastAsia"/>
          <w:sz w:val="24"/>
          <w:szCs w:val="24"/>
          <w:lang w:val="en-US" w:eastAsia="ja-JP"/>
        </w:rPr>
      </w:pPr>
      <w:r>
        <w:rPr>
          <w:rFonts w:hint="eastAsia" w:asciiTheme="minorEastAsia" w:hAnsiTheme="minorEastAsia" w:cstheme="minorEastAsia"/>
          <w:sz w:val="24"/>
          <w:szCs w:val="24"/>
          <w:lang w:val="en-US" w:eastAsia="ja-JP"/>
        </w:rPr>
        <w:t>　　　 99枚　　29.3％</w:t>
      </w:r>
    </w:p>
    <w:p>
      <w:pPr>
        <w:numPr>
          <w:ilvl w:val="0"/>
          <w:numId w:val="0"/>
        </w:numPr>
        <w:ind w:leftChars="0"/>
        <w:rPr>
          <w:rFonts w:hint="eastAsia" w:asciiTheme="minorEastAsia" w:hAnsiTheme="minorEastAsia" w:cstheme="minorEastAsia"/>
          <w:sz w:val="24"/>
          <w:szCs w:val="24"/>
          <w:lang w:val="en-US" w:eastAsia="ja-JP"/>
        </w:rPr>
      </w:pPr>
    </w:p>
    <w:p>
      <w:pPr>
        <w:numPr>
          <w:ilvl w:val="0"/>
          <w:numId w:val="1"/>
        </w:numPr>
        <w:ind w:left="0" w:leftChars="0" w:firstLine="0" w:firstLineChars="0"/>
        <w:rPr>
          <w:rFonts w:hint="eastAsia" w:asciiTheme="minorEastAsia" w:hAnsiTheme="minorEastAsia" w:cstheme="minorEastAsia"/>
          <w:sz w:val="24"/>
          <w:szCs w:val="24"/>
          <w:lang w:val="en-US" w:eastAsia="ja-JP"/>
        </w:rPr>
      </w:pPr>
      <w:r>
        <w:rPr>
          <w:rFonts w:hint="eastAsia" w:asciiTheme="minorEastAsia" w:hAnsiTheme="minorEastAsia" w:cstheme="minorEastAsia"/>
          <w:sz w:val="24"/>
          <w:szCs w:val="24"/>
          <w:lang w:val="en-US" w:eastAsia="ja-JP"/>
        </w:rPr>
        <w:t>具体的な職業（多い順に）</w:t>
      </w:r>
    </w:p>
    <w:p>
      <w:pPr>
        <w:numPr>
          <w:ilvl w:val="0"/>
          <w:numId w:val="0"/>
        </w:numPr>
        <w:ind w:leftChars="0"/>
        <w:rPr>
          <w:rFonts w:hint="eastAsia" w:asciiTheme="minorEastAsia" w:hAnsiTheme="minorEastAsia" w:cstheme="minorEastAsia"/>
          <w:sz w:val="24"/>
          <w:szCs w:val="24"/>
          <w:lang w:val="en-US" w:eastAsia="ja-JP"/>
        </w:rPr>
      </w:pPr>
      <w:r>
        <w:rPr>
          <w:rFonts w:hint="eastAsia" w:asciiTheme="minorEastAsia" w:hAnsiTheme="minorEastAsia" w:cstheme="minorEastAsia"/>
          <w:sz w:val="24"/>
          <w:szCs w:val="24"/>
          <w:lang w:val="en-US" w:eastAsia="ja-JP"/>
        </w:rPr>
        <w:t>　　※医療関係者　　　　　　38％</w:t>
      </w:r>
    </w:p>
    <w:p>
      <w:pPr>
        <w:numPr>
          <w:ilvl w:val="0"/>
          <w:numId w:val="0"/>
        </w:numPr>
        <w:ind w:leftChars="0"/>
        <w:rPr>
          <w:rFonts w:hint="eastAsia" w:asciiTheme="minorEastAsia" w:hAnsiTheme="minorEastAsia" w:cstheme="minorEastAsia"/>
          <w:sz w:val="24"/>
          <w:szCs w:val="24"/>
          <w:lang w:val="en-US" w:eastAsia="ja-JP"/>
        </w:rPr>
      </w:pPr>
      <w:r>
        <w:rPr>
          <w:rFonts w:hint="eastAsia" w:asciiTheme="minorEastAsia" w:hAnsiTheme="minorEastAsia" w:cstheme="minorEastAsia"/>
          <w:sz w:val="24"/>
          <w:szCs w:val="24"/>
          <w:lang w:val="en-US" w:eastAsia="ja-JP"/>
        </w:rPr>
        <w:t xml:space="preserve">      会社員　　　　　　　　20％</w:t>
      </w:r>
    </w:p>
    <w:p>
      <w:pPr>
        <w:numPr>
          <w:ilvl w:val="0"/>
          <w:numId w:val="0"/>
        </w:numPr>
        <w:ind w:leftChars="0"/>
        <w:rPr>
          <w:rFonts w:hint="eastAsia" w:asciiTheme="minorEastAsia" w:hAnsiTheme="minorEastAsia" w:cstheme="minorEastAsia"/>
          <w:sz w:val="24"/>
          <w:szCs w:val="24"/>
          <w:lang w:val="en-US" w:eastAsia="ja-JP"/>
        </w:rPr>
      </w:pPr>
      <w:r>
        <w:rPr>
          <w:rFonts w:hint="eastAsia" w:asciiTheme="minorEastAsia" w:hAnsiTheme="minorEastAsia" w:cstheme="minorEastAsia"/>
          <w:sz w:val="24"/>
          <w:szCs w:val="24"/>
          <w:lang w:val="en-US" w:eastAsia="ja-JP"/>
        </w:rPr>
        <w:t>　　　主婦　　　　　　　　　 9％</w:t>
      </w:r>
    </w:p>
    <w:p>
      <w:pPr>
        <w:numPr>
          <w:ilvl w:val="0"/>
          <w:numId w:val="0"/>
        </w:numPr>
        <w:ind w:leftChars="0"/>
        <w:rPr>
          <w:rFonts w:hint="eastAsia" w:asciiTheme="minorEastAsia" w:hAnsiTheme="minorEastAsia" w:cstheme="minorEastAsia"/>
          <w:sz w:val="24"/>
          <w:szCs w:val="24"/>
          <w:lang w:val="en-US" w:eastAsia="ja-JP"/>
        </w:rPr>
      </w:pPr>
      <w:r>
        <w:rPr>
          <w:rFonts w:hint="eastAsia" w:asciiTheme="minorEastAsia" w:hAnsiTheme="minorEastAsia" w:cstheme="minorEastAsia"/>
          <w:sz w:val="24"/>
          <w:szCs w:val="24"/>
          <w:lang w:val="en-US" w:eastAsia="ja-JP"/>
        </w:rPr>
        <w:t>　　　公務員、音楽講師　　 各5％</w:t>
      </w:r>
    </w:p>
    <w:p>
      <w:pPr>
        <w:numPr>
          <w:ilvl w:val="0"/>
          <w:numId w:val="0"/>
        </w:numPr>
        <w:ind w:leftChars="0"/>
        <w:rPr>
          <w:rFonts w:hint="eastAsia" w:asciiTheme="minorEastAsia" w:hAnsiTheme="minorEastAsia" w:cstheme="minorEastAsia"/>
          <w:sz w:val="24"/>
          <w:szCs w:val="24"/>
          <w:lang w:val="en-US" w:eastAsia="ja-JP"/>
        </w:rPr>
      </w:pPr>
    </w:p>
    <w:p>
      <w:pPr>
        <w:numPr>
          <w:ilvl w:val="0"/>
          <w:numId w:val="0"/>
        </w:numPr>
        <w:ind w:leftChars="0" w:firstLine="480"/>
        <w:rPr>
          <w:rFonts w:hint="eastAsia" w:asciiTheme="minorEastAsia" w:hAnsiTheme="minorEastAsia" w:cstheme="minorEastAsia"/>
          <w:sz w:val="24"/>
          <w:szCs w:val="24"/>
          <w:lang w:val="en-US" w:eastAsia="ja-JP"/>
        </w:rPr>
      </w:pPr>
      <w:r>
        <w:rPr>
          <w:rFonts w:hint="eastAsia" w:asciiTheme="minorEastAsia" w:hAnsiTheme="minorEastAsia" w:cstheme="minorEastAsia"/>
          <w:sz w:val="24"/>
          <w:szCs w:val="24"/>
          <w:lang w:val="en-US" w:eastAsia="ja-JP"/>
        </w:rPr>
        <w:t>※医療関係者内訳：医師28％、看護師4％、歯科医師2％、薬剤師2％、検査技師など2％</w:t>
      </w:r>
      <w:bookmarkStart w:id="0" w:name="_GoBack"/>
      <w:bookmarkEnd w:id="0"/>
    </w:p>
    <w:p>
      <w:pPr>
        <w:numPr>
          <w:ilvl w:val="0"/>
          <w:numId w:val="0"/>
        </w:numPr>
        <w:ind w:leftChars="0" w:firstLine="480"/>
        <w:rPr>
          <w:rFonts w:hint="eastAsia" w:asciiTheme="minorEastAsia" w:hAnsiTheme="minorEastAsia" w:cstheme="minorEastAsia"/>
          <w:sz w:val="24"/>
          <w:szCs w:val="24"/>
          <w:lang w:val="en-US" w:eastAsia="ja-JP"/>
        </w:rPr>
      </w:pPr>
      <w:r>
        <w:rPr>
          <w:rFonts w:hint="eastAsia" w:asciiTheme="minorEastAsia" w:hAnsiTheme="minorEastAsia" w:cstheme="minorEastAsia"/>
          <w:sz w:val="24"/>
          <w:szCs w:val="24"/>
          <w:lang w:val="en-US" w:eastAsia="ja-JP"/>
        </w:rPr>
        <w:t>　　</w:t>
      </w:r>
    </w:p>
    <w:p>
      <w:pPr>
        <w:numPr>
          <w:ilvl w:val="0"/>
          <w:numId w:val="0"/>
        </w:numPr>
        <w:ind w:leftChars="0" w:firstLine="480"/>
        <w:jc w:val="right"/>
        <w:rPr>
          <w:rFonts w:hint="eastAsia" w:asciiTheme="minorEastAsia" w:hAnsiTheme="minorEastAsia" w:eastAsiaTheme="minorEastAsia" w:cstheme="minorEastAsia"/>
          <w:sz w:val="24"/>
          <w:szCs w:val="24"/>
          <w:lang w:val="en-US" w:eastAsia="ja-JP"/>
        </w:rPr>
      </w:pPr>
      <w:r>
        <w:rPr>
          <w:rFonts w:hint="eastAsia" w:asciiTheme="minorEastAsia" w:hAnsiTheme="minorEastAsia" w:cstheme="minorEastAsia"/>
          <w:sz w:val="24"/>
          <w:szCs w:val="24"/>
          <w:lang w:val="en-US" w:eastAsia="ja-JP"/>
        </w:rPr>
        <w:t>以上　</w:t>
      </w:r>
      <w:r>
        <w:rPr>
          <w:rFonts w:hint="eastAsia" w:asciiTheme="minorEastAsia" w:hAnsiTheme="minorEastAsia" w:eastAsiaTheme="minorEastAsia" w:cstheme="minorEastAsia"/>
          <w:sz w:val="24"/>
          <w:szCs w:val="24"/>
          <w:lang w:val="en-US" w:eastAsia="ja-JP"/>
        </w:rPr>
        <w:t>　　　　　　　　　　　　　　　　</w:t>
      </w: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Century">
    <w:altName w:val="Times New Roman"/>
    <w:panose1 w:val="02040604050505020304"/>
    <w:charset w:val="00"/>
    <w:family w:val="roman"/>
    <w:pitch w:val="default"/>
    <w:sig w:usb0="00000287" w:usb1="00000000" w:usb2="00000000" w:usb3="00000000" w:csb0="2000009F" w:csb1="DFD70000"/>
  </w:font>
  <w:font w:name="ＭＳ 明朝">
    <w:panose1 w:val="02020609040205080304"/>
    <w:charset w:val="80"/>
    <w:family w:val="auto"/>
    <w:pitch w:val="default"/>
    <w:sig w:usb0="E00002FF" w:usb1="6AC7FDFB" w:usb2="08000012" w:usb3="00000000" w:csb0="4002009F" w:csb1="DFD7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ＭＳ ゴシック">
    <w:panose1 w:val="020B0609070205080204"/>
    <w:charset w:val="80"/>
    <w:family w:val="modern"/>
    <w:pitch w:val="default"/>
    <w:sig w:usb0="E00002FF" w:usb1="6AC7FDFB" w:usb2="08000012" w:usb3="00000000" w:csb0="4002009F" w:csb1="DFD7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auto"/>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7DDAC0E"/>
    <w:multiLevelType w:val="singleLevel"/>
    <w:tmpl w:val="F7DDAC0E"/>
    <w:lvl w:ilvl="0" w:tentative="0">
      <w:start w:val="1"/>
      <w:numFmt w:val="decimalFullWidth"/>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C432AF"/>
    <w:rsid w:val="09605D28"/>
    <w:rsid w:val="0AD07586"/>
    <w:rsid w:val="13C358F1"/>
    <w:rsid w:val="13E55A48"/>
    <w:rsid w:val="19067111"/>
    <w:rsid w:val="1FCB61BA"/>
    <w:rsid w:val="214C511E"/>
    <w:rsid w:val="25C85E0F"/>
    <w:rsid w:val="3BC949B6"/>
    <w:rsid w:val="40A16B38"/>
    <w:rsid w:val="412A285E"/>
    <w:rsid w:val="44C432AF"/>
    <w:rsid w:val="460013BF"/>
    <w:rsid w:val="52A01E25"/>
    <w:rsid w:val="61F278F8"/>
    <w:rsid w:val="6B27781C"/>
    <w:rsid w:val="6F5B0CAE"/>
    <w:rsid w:val="74087D35"/>
    <w:rsid w:val="78B92C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ja-JP"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entur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281</TotalTime>
  <ScaleCrop>false</ScaleCrop>
  <LinksUpToDate>false</LinksUpToDate>
  <CharactersWithSpaces>0</CharactersWithSpaces>
  <Application>WPS Office_10.8.2.6694_F1E327BC-269C-435d-A152-05C5408002CA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2024-11-15T11:37:00Z</dcterms:created>
  <dc:creator>user</dc:creator>
  <cp:lastModifiedBy>user</cp:lastModifiedBy>
  <cp:lastPrinted>2024-11-16T05:00:00Z</cp:lastPrinted>
  <dcterms:modified xsi:type="dcterms:W3CDTF">2024-11-21T11:29:39Z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1041-10.8.2.6694</vt:lpwstr>
  </property>
</Properties>
</file>